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25D" w:rsidRDefault="004937CD" w:rsidP="004937CD">
      <w:pPr>
        <w:jc w:val="center"/>
      </w:pPr>
      <w:proofErr w:type="gramStart"/>
      <w:r>
        <w:rPr>
          <w:rFonts w:ascii="Verdana" w:hAnsi="Verdana"/>
          <w:color w:val="414141"/>
          <w:sz w:val="21"/>
          <w:szCs w:val="21"/>
          <w:shd w:val="clear" w:color="auto" w:fill="FDFDFD"/>
        </w:rPr>
        <w:t>N10 Relay, Soldering Repair, Wiper - Indicators &amp; Hazards - Rear Window Demister.</w:t>
      </w:r>
      <w:proofErr w:type="gramEnd"/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Car; 1994 C180 = W202, others may vary.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The N10 relay is a multi-function relay, it has 3 relays inside it which control the following consumers</w:t>
      </w:r>
      <w:proofErr w:type="gramStart"/>
      <w:r>
        <w:rPr>
          <w:rFonts w:ascii="Verdana" w:hAnsi="Verdana"/>
          <w:color w:val="414141"/>
          <w:sz w:val="21"/>
          <w:szCs w:val="21"/>
          <w:shd w:val="clear" w:color="auto" w:fill="FDFDFD"/>
        </w:rPr>
        <w:t>;</w:t>
      </w:r>
      <w:proofErr w:type="gramEnd"/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b/>
          <w:bCs/>
          <w:color w:val="414141"/>
          <w:sz w:val="21"/>
          <w:szCs w:val="21"/>
          <w:shd w:val="clear" w:color="auto" w:fill="FDFDFD"/>
        </w:rPr>
        <w:t>Intermittent Wiper – Indicators &amp; Hazards Warning Lights - Rear Window Demister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If, individually or collectively any of the above stop working or work only some of the time then it may be that a broken solder joint on the PCB (Printed Circuit Board) inside the N10 relay is at fault. 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b/>
          <w:bCs/>
          <w:color w:val="FF0000"/>
          <w:sz w:val="21"/>
          <w:szCs w:val="21"/>
          <w:shd w:val="clear" w:color="auto" w:fill="FDFDFD"/>
        </w:rPr>
        <w:t>As with all electrical faults, always check the relevant fuses first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b/>
          <w:bCs/>
          <w:color w:val="414141"/>
          <w:sz w:val="21"/>
          <w:szCs w:val="21"/>
          <w:shd w:val="clear" w:color="auto" w:fill="FDFDFD"/>
        </w:rPr>
        <w:t>Symptoms</w:t>
      </w:r>
      <w:proofErr w:type="gramStart"/>
      <w:r>
        <w:rPr>
          <w:rFonts w:ascii="Verdana" w:hAnsi="Verdana"/>
          <w:b/>
          <w:bCs/>
          <w:color w:val="414141"/>
          <w:sz w:val="21"/>
          <w:szCs w:val="21"/>
          <w:shd w:val="clear" w:color="auto" w:fill="FDFDFD"/>
        </w:rPr>
        <w:t>;</w:t>
      </w:r>
      <w:proofErr w:type="gramEnd"/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1… Intermittent wiper stops working some of the time or all of the time.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2… Slow and fast wiper speeds always work but wiper blade won’t return to the park position on the driver side IF wiper is switched off in mid-sweep, (</w:t>
      </w:r>
      <w:proofErr w:type="spellStart"/>
      <w:r>
        <w:rPr>
          <w:rFonts w:ascii="Verdana" w:hAnsi="Verdana"/>
          <w:color w:val="414141"/>
          <w:sz w:val="21"/>
          <w:szCs w:val="21"/>
          <w:shd w:val="clear" w:color="auto" w:fill="FDFDFD"/>
        </w:rPr>
        <w:t>ie</w:t>
      </w:r>
      <w:proofErr w:type="spellEnd"/>
      <w:r>
        <w:rPr>
          <w:rFonts w:ascii="Verdana" w:hAnsi="Verdana"/>
          <w:color w:val="414141"/>
          <w:sz w:val="21"/>
          <w:szCs w:val="21"/>
          <w:shd w:val="clear" w:color="auto" w:fill="FDFDFD"/>
        </w:rPr>
        <w:t xml:space="preserve"> the blade stops on the screen at the point that it was switched off.)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 xml:space="preserve">3… </w:t>
      </w:r>
      <w:proofErr w:type="gramStart"/>
      <w:r>
        <w:rPr>
          <w:rFonts w:ascii="Verdana" w:hAnsi="Verdana"/>
          <w:color w:val="414141"/>
          <w:sz w:val="21"/>
          <w:szCs w:val="21"/>
          <w:shd w:val="clear" w:color="auto" w:fill="FDFDFD"/>
        </w:rPr>
        <w:t>When the end of wiper stalk switch is pressed towards the steering wheel, wiper stops working some of the time or all of the time.</w:t>
      </w:r>
      <w:proofErr w:type="gramEnd"/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4… Windscreen washer jets work normally.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5… Rear screen heater/demister stops working some of the time or all of the time.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6… Left/Right indicators AND/OR Hazard Warning lights stop working some of the time or all of the time.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 xml:space="preserve">NOTE; due to the intermittent nature of a broken connection, you might not have ALL of the above symptoms all of the time, for example only your Intermittent wiper may have stopped working OR your Indicators &amp; Hazard Warning lights have </w:t>
      </w:r>
      <w:proofErr w:type="spellStart"/>
      <w:r>
        <w:rPr>
          <w:rFonts w:ascii="Verdana" w:hAnsi="Verdana"/>
          <w:color w:val="414141"/>
          <w:sz w:val="21"/>
          <w:szCs w:val="21"/>
          <w:shd w:val="clear" w:color="auto" w:fill="FDFDFD"/>
        </w:rPr>
        <w:t>stoped</w:t>
      </w:r>
      <w:proofErr w:type="spellEnd"/>
      <w:r>
        <w:rPr>
          <w:rFonts w:ascii="Verdana" w:hAnsi="Verdana"/>
          <w:color w:val="414141"/>
          <w:sz w:val="21"/>
          <w:szCs w:val="21"/>
          <w:shd w:val="clear" w:color="auto" w:fill="FDFDFD"/>
        </w:rPr>
        <w:t xml:space="preserve"> working.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lastRenderedPageBreak/>
        <w:t>In this particular case the broken connection seems to have been the main power supply for the relay, causing the loss of all of the consumers in an intermittent fashion.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A Poor connection of the relay pins and there sockets could also be the cause of a fault, however this much less likely to be the case unless the pins and there sockets are in very poor condition.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  <w:shd w:val="clear" w:color="auto" w:fill="FDFDFD"/>
        </w:rPr>
        <w:t>Dec </w:t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noProof/>
        </w:rPr>
        <w:drawing>
          <wp:inline distT="0" distB="0" distL="0" distR="0" wp14:anchorId="4ED2D7E7" wp14:editId="09B18E31">
            <wp:extent cx="6203726" cy="4379495"/>
            <wp:effectExtent l="0" t="0" r="6985" b="2540"/>
            <wp:docPr id="5" name="Obrázok 5" descr="[​IM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​IMG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03" cy="43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lastRenderedPageBreak/>
        <w:br/>
      </w:r>
      <w:r>
        <w:rPr>
          <w:noProof/>
        </w:rPr>
        <w:drawing>
          <wp:inline distT="0" distB="0" distL="0" distR="0" wp14:anchorId="7BA89609" wp14:editId="0D90C5DE">
            <wp:extent cx="7535917" cy="5499182"/>
            <wp:effectExtent l="0" t="0" r="8255" b="6350"/>
            <wp:docPr id="4" name="Obrázok 4" descr="[​IM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​IMG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19" cy="55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06038D06" wp14:editId="5145DB92">
            <wp:extent cx="8077541" cy="5265683"/>
            <wp:effectExtent l="0" t="0" r="0" b="0"/>
            <wp:docPr id="3" name="Obrázok 3" descr="[​IM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​IMG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967" cy="52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00055951" wp14:editId="684033C4">
            <wp:extent cx="6589986" cy="6155403"/>
            <wp:effectExtent l="0" t="0" r="1905" b="0"/>
            <wp:docPr id="2" name="Obrázok 2" descr="[​IM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[​IMG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760" cy="61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14141"/>
          <w:sz w:val="21"/>
          <w:szCs w:val="21"/>
        </w:rPr>
        <w:br/>
      </w:r>
      <w:r>
        <w:rPr>
          <w:rFonts w:ascii="Verdana" w:hAnsi="Verdana"/>
          <w:color w:val="414141"/>
          <w:sz w:val="21"/>
          <w:szCs w:val="21"/>
        </w:rPr>
        <w:lastRenderedPageBreak/>
        <w:br/>
      </w:r>
      <w:r>
        <w:rPr>
          <w:noProof/>
        </w:rPr>
        <w:drawing>
          <wp:inline distT="0" distB="0" distL="0" distR="0" wp14:anchorId="020EE104" wp14:editId="0FDB0CA1">
            <wp:extent cx="6306207" cy="5639533"/>
            <wp:effectExtent l="0" t="0" r="0" b="0"/>
            <wp:docPr id="1" name="Obrázok 1" descr="[​IM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​IMG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07" cy="563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25D" w:rsidSect="004937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CD"/>
    <w:rsid w:val="004937CD"/>
    <w:rsid w:val="0092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93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3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93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3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lukas</cp:lastModifiedBy>
  <cp:revision>1</cp:revision>
  <dcterms:created xsi:type="dcterms:W3CDTF">2018-10-16T08:11:00Z</dcterms:created>
  <dcterms:modified xsi:type="dcterms:W3CDTF">2018-10-16T08:16:00Z</dcterms:modified>
</cp:coreProperties>
</file>